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5" w:type="pct"/>
        <w:tblInd w:w="108" w:type="dxa"/>
        <w:tblLook w:val="04A0" w:firstRow="1" w:lastRow="0" w:firstColumn="1" w:lastColumn="0" w:noHBand="0" w:noVBand="1"/>
      </w:tblPr>
      <w:tblGrid>
        <w:gridCol w:w="4930"/>
        <w:gridCol w:w="4938"/>
      </w:tblGrid>
      <w:tr w:rsidR="00856C35" w:rsidTr="00C57CAA">
        <w:tc>
          <w:tcPr>
            <w:tcW w:w="5040" w:type="dxa"/>
          </w:tcPr>
          <w:p w:rsidR="00856C35" w:rsidRDefault="00C57CAA" w:rsidP="00856C35">
            <w:bookmarkStart w:id="0" w:name="_GoBack"/>
            <w:bookmarkEnd w:id="0"/>
            <w:r>
              <w:rPr>
                <w:noProof/>
              </w:rPr>
              <w:drawing>
                <wp:inline distT="0" distB="0" distL="0" distR="0" wp14:anchorId="4A40FEA4" wp14:editId="534B00B1">
                  <wp:extent cx="1162050" cy="723306"/>
                  <wp:effectExtent l="0" t="0" r="0" b="0"/>
                  <wp:docPr id="1038" name="Picture 1">
                    <a:extLst xmlns:a="http://schemas.openxmlformats.org/drawingml/2006/main">
                      <a:ext uri="{FF2B5EF4-FFF2-40B4-BE49-F238E27FC236}">
                        <a16:creationId xmlns:a16="http://schemas.microsoft.com/office/drawing/2014/main" id="{FF7C5CAE-B280-4845-9C46-A82D389CB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
                            <a:extLst>
                              <a:ext uri="{FF2B5EF4-FFF2-40B4-BE49-F238E27FC236}">
                                <a16:creationId xmlns:a16="http://schemas.microsoft.com/office/drawing/2014/main" id="{FF7C5CAE-B280-4845-9C46-A82D389CBCE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356" cy="729098"/>
                          </a:xfrm>
                          <a:prstGeom prst="rect">
                            <a:avLst/>
                          </a:prstGeom>
                          <a:noFill/>
                          <a:ln>
                            <a:noFill/>
                          </a:ln>
                          <a:extLst/>
                        </pic:spPr>
                      </pic:pic>
                    </a:graphicData>
                  </a:graphic>
                </wp:inline>
              </w:drawing>
            </w:r>
          </w:p>
        </w:tc>
        <w:tc>
          <w:tcPr>
            <w:tcW w:w="5040" w:type="dxa"/>
          </w:tcPr>
          <w:p w:rsidR="00856C35" w:rsidRDefault="00C57CAA" w:rsidP="00856C35">
            <w:pPr>
              <w:pStyle w:val="CompanyName"/>
            </w:pPr>
            <w:r>
              <w:t>Touchstone Golf</w:t>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bookmarkStart w:id="1" w:name="_Hlk487808141"/>
            <w:r w:rsidRPr="005114CE">
              <w:t xml:space="preserve">Are </w:t>
            </w:r>
            <w:r w:rsidR="00C57CAA">
              <w:t>you legally eligible to work in the U.S.</w:t>
            </w:r>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2" w:name="Check3"/>
            <w:r w:rsidR="009C220D" w:rsidRPr="005114CE">
              <w:instrText xml:space="preserve"> FORMCHECKBOX </w:instrText>
            </w:r>
            <w:r w:rsidR="00F00F1F">
              <w:fldChar w:fldCharType="separate"/>
            </w:r>
            <w:r w:rsidRPr="005114CE">
              <w:fldChar w:fldCharType="end"/>
            </w:r>
            <w:bookmarkEnd w:id="2"/>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3" w:name="Check4"/>
            <w:r w:rsidR="009C220D" w:rsidRPr="00D6155E">
              <w:instrText xml:space="preserve"> FORMCHECKBOX </w:instrText>
            </w:r>
            <w:r w:rsidR="00F00F1F">
              <w:fldChar w:fldCharType="separate"/>
            </w:r>
            <w:r w:rsidRPr="00D6155E">
              <w:fldChar w:fldCharType="end"/>
            </w:r>
            <w:bookmarkEnd w:id="3"/>
          </w:p>
        </w:tc>
        <w:tc>
          <w:tcPr>
            <w:tcW w:w="4031" w:type="dxa"/>
            <w:vAlign w:val="bottom"/>
          </w:tcPr>
          <w:p w:rsidR="009C220D" w:rsidRPr="005114CE" w:rsidRDefault="00C57CAA" w:rsidP="00C57CAA">
            <w:pPr>
              <w:pStyle w:val="Heading4"/>
              <w:jc w:val="left"/>
            </w:pPr>
            <w:r>
              <w:t xml:space="preserve">     </w:t>
            </w:r>
            <w:r w:rsidRPr="00C57CAA">
              <w:t xml:space="preserve">Are you at least 18 years old?  </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00F1F">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00F1F">
              <w:fldChar w:fldCharType="separate"/>
            </w:r>
            <w:r w:rsidRPr="005114CE">
              <w:fldChar w:fldCharType="end"/>
            </w:r>
          </w:p>
        </w:tc>
      </w:tr>
    </w:tbl>
    <w:bookmarkEnd w:id="1"/>
    <w:p w:rsidR="00C92A3C" w:rsidRDefault="007A4434" w:rsidP="007A4434">
      <w:pPr>
        <w:ind w:left="4320"/>
        <w:jc w:val="center"/>
      </w:pPr>
      <w:r>
        <w:t xml:space="preserve">         </w:t>
      </w:r>
      <w:r w:rsidRPr="007A4434">
        <w:t>If under 18, hire is subject to verification that you are of minimum legal age.</w:t>
      </w: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475DDE">
        <w:trPr>
          <w:trHeight w:val="423"/>
        </w:trPr>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00F1F">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00F1F">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2414" w:type="pct"/>
        <w:tblLayout w:type="fixed"/>
        <w:tblCellMar>
          <w:left w:w="0" w:type="dxa"/>
          <w:right w:w="0" w:type="dxa"/>
        </w:tblCellMar>
        <w:tblLook w:val="0000" w:firstRow="0" w:lastRow="0" w:firstColumn="0" w:lastColumn="0" w:noHBand="0" w:noVBand="0"/>
      </w:tblPr>
      <w:tblGrid>
        <w:gridCol w:w="3693"/>
        <w:gridCol w:w="665"/>
        <w:gridCol w:w="509"/>
      </w:tblGrid>
      <w:tr w:rsidR="00475DDE" w:rsidRPr="005114CE" w:rsidTr="00475DDE">
        <w:tc>
          <w:tcPr>
            <w:tcW w:w="3692" w:type="dxa"/>
            <w:vAlign w:val="bottom"/>
          </w:tcPr>
          <w:p w:rsidR="00475DDE" w:rsidRPr="005114CE" w:rsidRDefault="00475DDE" w:rsidP="00490804">
            <w:r w:rsidRPr="005114CE">
              <w:t xml:space="preserve">Have you ever been convicted of a </w:t>
            </w:r>
            <w:r>
              <w:t>criminal offense</w:t>
            </w:r>
            <w:r w:rsidRPr="005114CE">
              <w:t>?</w:t>
            </w:r>
          </w:p>
        </w:tc>
        <w:tc>
          <w:tcPr>
            <w:tcW w:w="665" w:type="dxa"/>
            <w:vAlign w:val="bottom"/>
          </w:tcPr>
          <w:p w:rsidR="00475DDE" w:rsidRPr="009C220D" w:rsidRDefault="00475DDE" w:rsidP="00490804">
            <w:pPr>
              <w:pStyle w:val="Checkbox"/>
            </w:pPr>
            <w:r>
              <w:t>YES</w:t>
            </w:r>
          </w:p>
          <w:p w:rsidR="00475DDE" w:rsidRPr="005114CE" w:rsidRDefault="00475DDE" w:rsidP="00D6155E">
            <w:pPr>
              <w:pStyle w:val="Checkbox"/>
            </w:pPr>
            <w:r w:rsidRPr="005114CE">
              <w:fldChar w:fldCharType="begin">
                <w:ffData>
                  <w:name w:val=""/>
                  <w:enabled/>
                  <w:calcOnExit w:val="0"/>
                  <w:checkBox>
                    <w:sizeAuto/>
                    <w:default w:val="0"/>
                  </w:checkBox>
                </w:ffData>
              </w:fldChar>
            </w:r>
            <w:r w:rsidRPr="005114CE">
              <w:instrText xml:space="preserve"> FORMCHECKBOX </w:instrText>
            </w:r>
            <w:r w:rsidR="00F00F1F">
              <w:fldChar w:fldCharType="separate"/>
            </w:r>
            <w:r w:rsidRPr="005114CE">
              <w:fldChar w:fldCharType="end"/>
            </w:r>
          </w:p>
        </w:tc>
        <w:tc>
          <w:tcPr>
            <w:tcW w:w="509" w:type="dxa"/>
            <w:vAlign w:val="bottom"/>
          </w:tcPr>
          <w:p w:rsidR="00475DDE" w:rsidRPr="009C220D" w:rsidRDefault="00475DDE" w:rsidP="00490804">
            <w:pPr>
              <w:pStyle w:val="Checkbox"/>
            </w:pPr>
            <w:r>
              <w:t>NO</w:t>
            </w:r>
          </w:p>
          <w:p w:rsidR="00475DDE" w:rsidRPr="005114CE" w:rsidRDefault="00475DDE"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00F1F">
              <w:fldChar w:fldCharType="separate"/>
            </w:r>
            <w:r w:rsidRPr="005114CE">
              <w:fldChar w:fldCharType="end"/>
            </w:r>
          </w:p>
        </w:tc>
      </w:tr>
    </w:tbl>
    <w:p w:rsidR="00475DDE" w:rsidRDefault="00475DDE">
      <w:pPr>
        <w:rPr>
          <w:i/>
          <w:iCs/>
        </w:rPr>
      </w:pPr>
    </w:p>
    <w:p w:rsidR="00C92A3C" w:rsidRDefault="00475DDE">
      <w:r w:rsidRPr="00475DDE">
        <w:rPr>
          <w:i/>
          <w:iCs/>
        </w:rPr>
        <w:t>If yes, please briefly describe the nature of the crime(s), the date and place of conviction and the legal disposition of the case. This company will not deny employment to any applicant solely because the person has been convicted of a crime. The company however, may consider the nature, date and circumstances of the offense as well as whether the offense is relevant to the duties of the position applied for.</w:t>
      </w:r>
    </w:p>
    <w:tbl>
      <w:tblPr>
        <w:tblW w:w="5000" w:type="pct"/>
        <w:tblLayout w:type="fixed"/>
        <w:tblCellMar>
          <w:left w:w="0" w:type="dxa"/>
          <w:right w:w="0" w:type="dxa"/>
        </w:tblCellMar>
        <w:tblLook w:val="0000" w:firstRow="0" w:lastRow="0" w:firstColumn="0" w:lastColumn="0" w:noHBand="0" w:noVBand="0"/>
      </w:tblPr>
      <w:tblGrid>
        <w:gridCol w:w="665"/>
        <w:gridCol w:w="509"/>
        <w:gridCol w:w="5576"/>
        <w:gridCol w:w="3330"/>
      </w:tblGrid>
      <w:tr w:rsidR="00DE1864" w:rsidRPr="005114CE" w:rsidTr="00475DDE">
        <w:trPr>
          <w:trHeight w:val="80"/>
        </w:trPr>
        <w:tc>
          <w:tcPr>
            <w:tcW w:w="6750" w:type="dxa"/>
            <w:gridSpan w:val="3"/>
            <w:vAlign w:val="bottom"/>
          </w:tcPr>
          <w:tbl>
            <w:tblPr>
              <w:tblW w:w="5000" w:type="pct"/>
              <w:tblLayout w:type="fixed"/>
              <w:tblCellMar>
                <w:left w:w="0" w:type="dxa"/>
                <w:right w:w="0" w:type="dxa"/>
              </w:tblCellMar>
              <w:tblLook w:val="0000" w:firstRow="0" w:lastRow="0" w:firstColumn="0" w:lastColumn="0" w:noHBand="0" w:noVBand="0"/>
            </w:tblPr>
            <w:tblGrid>
              <w:gridCol w:w="6750"/>
            </w:tblGrid>
            <w:tr w:rsidR="00475DDE" w:rsidRPr="005114CE" w:rsidTr="004C6A83">
              <w:tc>
                <w:tcPr>
                  <w:tcW w:w="5214" w:type="dxa"/>
                  <w:vAlign w:val="bottom"/>
                </w:tcPr>
                <w:p w:rsidR="00475DDE" w:rsidRDefault="00475DDE"/>
                <w:tbl>
                  <w:tblPr>
                    <w:tblW w:w="5000" w:type="pct"/>
                    <w:tblLayout w:type="fixed"/>
                    <w:tblCellMar>
                      <w:left w:w="0" w:type="dxa"/>
                      <w:right w:w="0" w:type="dxa"/>
                    </w:tblCellMar>
                    <w:tblLook w:val="0000" w:firstRow="0" w:lastRow="0" w:firstColumn="0" w:lastColumn="0" w:noHBand="0" w:noVBand="0"/>
                  </w:tblPr>
                  <w:tblGrid>
                    <w:gridCol w:w="1761"/>
                    <w:gridCol w:w="4989"/>
                  </w:tblGrid>
                  <w:tr w:rsidR="00475DDE" w:rsidRPr="009C220D" w:rsidTr="00475DDE">
                    <w:tc>
                      <w:tcPr>
                        <w:tcW w:w="2135" w:type="dxa"/>
                        <w:vAlign w:val="bottom"/>
                      </w:tcPr>
                      <w:p w:rsidR="00475DDE" w:rsidRPr="005114CE" w:rsidRDefault="00475DDE" w:rsidP="00475DDE">
                        <w:pPr>
                          <w:pStyle w:val="Heading4"/>
                        </w:pPr>
                        <w:r w:rsidRPr="005114CE">
                          <w:t xml:space="preserve">If </w:t>
                        </w:r>
                        <w:r>
                          <w:t>yes</w:t>
                        </w:r>
                        <w:r w:rsidRPr="005114CE">
                          <w:t xml:space="preserve">, </w:t>
                        </w:r>
                        <w:r>
                          <w:t>explain:</w:t>
                        </w:r>
                      </w:p>
                    </w:tc>
                    <w:tc>
                      <w:tcPr>
                        <w:tcW w:w="6055" w:type="dxa"/>
                        <w:tcBorders>
                          <w:bottom w:val="single" w:sz="4" w:space="0" w:color="auto"/>
                        </w:tcBorders>
                        <w:vAlign w:val="bottom"/>
                      </w:tcPr>
                      <w:p w:rsidR="00475DDE" w:rsidRPr="009C220D" w:rsidRDefault="00475DDE" w:rsidP="00475DDE">
                        <w:pPr>
                          <w:pStyle w:val="FieldText"/>
                        </w:pPr>
                      </w:p>
                    </w:tc>
                  </w:tr>
                </w:tbl>
                <w:p w:rsidR="00475DDE" w:rsidRPr="005114CE" w:rsidRDefault="00475DDE" w:rsidP="00475DDE"/>
              </w:tc>
            </w:tr>
          </w:tbl>
          <w:p w:rsidR="00DE1864" w:rsidRPr="005114CE" w:rsidRDefault="00DE1864" w:rsidP="003B772E"/>
        </w:tc>
        <w:tc>
          <w:tcPr>
            <w:tcW w:w="3330" w:type="dxa"/>
            <w:vAlign w:val="bottom"/>
          </w:tcPr>
          <w:p w:rsidR="00DE1864" w:rsidRPr="009C220D" w:rsidRDefault="00DE1864" w:rsidP="00DE1864">
            <w:pPr>
              <w:pStyle w:val="FieldText"/>
            </w:pPr>
          </w:p>
        </w:tc>
      </w:tr>
      <w:tr w:rsidR="00475DDE" w:rsidRPr="005114CE" w:rsidTr="00475DDE">
        <w:trPr>
          <w:trHeight w:val="288"/>
        </w:trPr>
        <w:tc>
          <w:tcPr>
            <w:tcW w:w="6750" w:type="dxa"/>
            <w:gridSpan w:val="3"/>
            <w:vAlign w:val="bottom"/>
          </w:tcPr>
          <w:p w:rsidR="00475DDE" w:rsidRDefault="00475DDE" w:rsidP="00DE1864"/>
        </w:tc>
        <w:tc>
          <w:tcPr>
            <w:tcW w:w="3330" w:type="dxa"/>
            <w:vAlign w:val="bottom"/>
          </w:tcPr>
          <w:p w:rsidR="00475DDE" w:rsidRPr="009C220D" w:rsidRDefault="00475DDE" w:rsidP="00DE1864">
            <w:pPr>
              <w:pStyle w:val="FieldText"/>
            </w:pPr>
          </w:p>
        </w:tc>
      </w:tr>
      <w:tr w:rsidR="00DE1864" w:rsidRPr="005114CE" w:rsidTr="00475DDE">
        <w:trPr>
          <w:trHeight w:val="288"/>
        </w:trPr>
        <w:tc>
          <w:tcPr>
            <w:tcW w:w="6750" w:type="dxa"/>
            <w:gridSpan w:val="3"/>
            <w:vAlign w:val="bottom"/>
          </w:tcPr>
          <w:p w:rsidR="00475DDE" w:rsidRDefault="00475DDE" w:rsidP="00DE1864"/>
          <w:p w:rsidR="00DE1864" w:rsidRDefault="00DE1864" w:rsidP="00DE1864">
            <w:r w:rsidRPr="00DE1864">
              <w:t>If hired, would you have a reliable means of transportation to and from work?</w:t>
            </w:r>
          </w:p>
          <w:p w:rsidR="00475DDE" w:rsidRPr="005114CE" w:rsidRDefault="00475DDE" w:rsidP="00DE1864"/>
        </w:tc>
        <w:tc>
          <w:tcPr>
            <w:tcW w:w="3330" w:type="dxa"/>
            <w:vAlign w:val="bottom"/>
          </w:tcPr>
          <w:p w:rsidR="00DE1864" w:rsidRPr="009C220D" w:rsidRDefault="00DE1864" w:rsidP="00DE1864">
            <w:pPr>
              <w:pStyle w:val="FieldText"/>
            </w:pPr>
          </w:p>
        </w:tc>
      </w:tr>
      <w:tr w:rsidR="00475DDE" w:rsidRPr="00D6155E" w:rsidTr="004C6A83">
        <w:trPr>
          <w:gridAfter w:val="2"/>
          <w:wAfter w:w="8906" w:type="dxa"/>
        </w:trPr>
        <w:tc>
          <w:tcPr>
            <w:tcW w:w="665" w:type="dxa"/>
            <w:vAlign w:val="bottom"/>
          </w:tcPr>
          <w:p w:rsidR="00475DDE" w:rsidRPr="00D6155E" w:rsidRDefault="00475DDE" w:rsidP="004C6A83">
            <w:pPr>
              <w:pStyle w:val="Checkbox"/>
            </w:pPr>
            <w:r w:rsidRPr="00D6155E">
              <w:t>YES</w:t>
            </w:r>
          </w:p>
          <w:p w:rsidR="00475DDE" w:rsidRPr="005114CE" w:rsidRDefault="00475DDE" w:rsidP="004C6A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00F1F">
              <w:fldChar w:fldCharType="separate"/>
            </w:r>
            <w:r w:rsidRPr="005114CE">
              <w:fldChar w:fldCharType="end"/>
            </w:r>
          </w:p>
        </w:tc>
        <w:tc>
          <w:tcPr>
            <w:tcW w:w="509" w:type="dxa"/>
            <w:vAlign w:val="bottom"/>
          </w:tcPr>
          <w:p w:rsidR="00475DDE" w:rsidRPr="009C220D" w:rsidRDefault="00475DDE" w:rsidP="004C6A83">
            <w:pPr>
              <w:pStyle w:val="Checkbox"/>
            </w:pPr>
            <w:r>
              <w:t>NO</w:t>
            </w:r>
          </w:p>
          <w:p w:rsidR="00475DDE" w:rsidRPr="00D6155E" w:rsidRDefault="00475DDE" w:rsidP="004C6A83">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F00F1F">
              <w:fldChar w:fldCharType="separate"/>
            </w:r>
            <w:r w:rsidRPr="00D6155E">
              <w:fldChar w:fldCharType="end"/>
            </w:r>
          </w:p>
        </w:tc>
      </w:tr>
      <w:tr w:rsidR="00DE1864" w:rsidRPr="005114CE" w:rsidTr="00475DDE">
        <w:trPr>
          <w:trHeight w:val="288"/>
        </w:trPr>
        <w:tc>
          <w:tcPr>
            <w:tcW w:w="6750" w:type="dxa"/>
            <w:gridSpan w:val="3"/>
            <w:vAlign w:val="bottom"/>
          </w:tcPr>
          <w:p w:rsidR="00475DDE" w:rsidRDefault="00475DDE" w:rsidP="00DE1864"/>
          <w:p w:rsidR="00DE1864" w:rsidRPr="005114CE" w:rsidRDefault="00DE1864" w:rsidP="00DE1864">
            <w:r w:rsidRPr="00DE1864">
              <w:t>Are you able to perform the essential functions of the job for which you are applying, either with or without reasonable accommodation?</w:t>
            </w:r>
          </w:p>
        </w:tc>
        <w:tc>
          <w:tcPr>
            <w:tcW w:w="3330" w:type="dxa"/>
            <w:vAlign w:val="bottom"/>
          </w:tcPr>
          <w:p w:rsidR="00DE1864" w:rsidRPr="009C220D" w:rsidRDefault="00DE1864" w:rsidP="00DE1864">
            <w:pPr>
              <w:pStyle w:val="FieldText"/>
            </w:pPr>
          </w:p>
        </w:tc>
      </w:tr>
      <w:tr w:rsidR="00DE1864" w:rsidRPr="005114CE" w:rsidTr="00475DDE">
        <w:trPr>
          <w:trHeight w:val="288"/>
        </w:trPr>
        <w:tc>
          <w:tcPr>
            <w:tcW w:w="6750" w:type="dxa"/>
            <w:gridSpan w:val="3"/>
            <w:vAlign w:val="bottom"/>
          </w:tcPr>
          <w:p w:rsidR="00DE1864" w:rsidRPr="005114CE" w:rsidRDefault="00DE1864" w:rsidP="00DE1864"/>
        </w:tc>
        <w:tc>
          <w:tcPr>
            <w:tcW w:w="3330" w:type="dxa"/>
            <w:tcBorders>
              <w:bottom w:val="single" w:sz="4" w:space="0" w:color="auto"/>
            </w:tcBorders>
            <w:vAlign w:val="bottom"/>
          </w:tcPr>
          <w:p w:rsidR="00DE1864" w:rsidRPr="009C220D" w:rsidRDefault="00DE1864" w:rsidP="00DE1864">
            <w:pPr>
              <w:pStyle w:val="FieldText"/>
            </w:pPr>
          </w:p>
        </w:tc>
      </w:tr>
      <w:tr w:rsidR="00DE1864" w:rsidRPr="005114CE" w:rsidTr="00475DDE">
        <w:trPr>
          <w:trHeight w:val="288"/>
        </w:trPr>
        <w:tc>
          <w:tcPr>
            <w:tcW w:w="6750" w:type="dxa"/>
            <w:gridSpan w:val="3"/>
            <w:vAlign w:val="bottom"/>
          </w:tcPr>
          <w:p w:rsidR="00DE1864" w:rsidRPr="005114CE" w:rsidRDefault="00DE1864" w:rsidP="00DE1864">
            <w:r w:rsidRPr="00DE1864">
              <w:t>If no, describe the functions that cannot be performed.</w:t>
            </w:r>
          </w:p>
        </w:tc>
        <w:tc>
          <w:tcPr>
            <w:tcW w:w="3330" w:type="dxa"/>
            <w:tcBorders>
              <w:top w:val="single" w:sz="4" w:space="0" w:color="auto"/>
            </w:tcBorders>
            <w:vAlign w:val="bottom"/>
          </w:tcPr>
          <w:p w:rsidR="00DE1864" w:rsidRPr="009C220D" w:rsidRDefault="00DE1864" w:rsidP="00DE1864">
            <w:pPr>
              <w:pStyle w:val="FieldText"/>
            </w:pPr>
          </w:p>
        </w:tc>
      </w:tr>
      <w:tr w:rsidR="00475DDE" w:rsidRPr="005114CE" w:rsidTr="00475DDE">
        <w:trPr>
          <w:trHeight w:val="288"/>
        </w:trPr>
        <w:tc>
          <w:tcPr>
            <w:tcW w:w="6750" w:type="dxa"/>
            <w:gridSpan w:val="3"/>
            <w:vAlign w:val="bottom"/>
          </w:tcPr>
          <w:p w:rsidR="00475DDE" w:rsidRPr="005114CE" w:rsidRDefault="00475DDE" w:rsidP="00DE1864"/>
        </w:tc>
        <w:tc>
          <w:tcPr>
            <w:tcW w:w="3330" w:type="dxa"/>
            <w:vAlign w:val="bottom"/>
          </w:tcPr>
          <w:p w:rsidR="00475DDE" w:rsidRPr="009C220D" w:rsidRDefault="00475DDE" w:rsidP="00DE1864">
            <w:pPr>
              <w:pStyle w:val="FieldText"/>
            </w:pPr>
          </w:p>
        </w:tc>
      </w:tr>
      <w:tr w:rsidR="00475DDE" w:rsidRPr="005114CE" w:rsidTr="00475DDE">
        <w:trPr>
          <w:trHeight w:val="288"/>
        </w:trPr>
        <w:tc>
          <w:tcPr>
            <w:tcW w:w="6750" w:type="dxa"/>
            <w:gridSpan w:val="3"/>
            <w:vAlign w:val="bottom"/>
          </w:tcPr>
          <w:p w:rsidR="00475DDE" w:rsidRDefault="00475DDE" w:rsidP="00DE1864"/>
          <w:p w:rsidR="00475DDE" w:rsidRPr="005114CE" w:rsidRDefault="00475DDE" w:rsidP="00DE1864"/>
        </w:tc>
        <w:tc>
          <w:tcPr>
            <w:tcW w:w="3330" w:type="dxa"/>
            <w:tcBorders>
              <w:bottom w:val="single" w:sz="4" w:space="0" w:color="auto"/>
            </w:tcBorders>
            <w:vAlign w:val="bottom"/>
          </w:tcPr>
          <w:p w:rsidR="00475DDE" w:rsidRPr="009C220D" w:rsidRDefault="00475DDE" w:rsidP="00DE1864">
            <w:pPr>
              <w:pStyle w:val="FieldText"/>
            </w:pPr>
          </w:p>
        </w:tc>
      </w:tr>
    </w:tbl>
    <w:p w:rsidR="00330050" w:rsidRDefault="00330050" w:rsidP="00330050">
      <w:pPr>
        <w:pStyle w:val="Heading2"/>
      </w:pPr>
      <w:r>
        <w:lastRenderedPageBreak/>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00F1F">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00F1F">
              <w:fldChar w:fldCharType="separate"/>
            </w:r>
            <w:r w:rsidRPr="005114CE">
              <w:fldChar w:fldCharType="end"/>
            </w:r>
          </w:p>
        </w:tc>
        <w:tc>
          <w:tcPr>
            <w:tcW w:w="917" w:type="dxa"/>
            <w:vAlign w:val="bottom"/>
          </w:tcPr>
          <w:p w:rsidR="00250014" w:rsidRPr="005114CE" w:rsidRDefault="00250014" w:rsidP="00490804">
            <w:pPr>
              <w:pStyle w:val="Heading4"/>
            </w:pPr>
            <w:proofErr w:type="gramStart"/>
            <w:r w:rsidRPr="005114CE">
              <w:t>D</w:t>
            </w:r>
            <w:r w:rsidR="00330050">
              <w:t>iploma:</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00F1F">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00F1F">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00F1F">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00F1F">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F00F1F">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F00F1F">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lastRenderedPageBreak/>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00F1F">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00F1F">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00F1F">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00F1F">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346EF7" w:rsidRPr="00346EF7" w:rsidRDefault="00871876" w:rsidP="00346EF7">
      <w:pPr>
        <w:pStyle w:val="Italic"/>
        <w:rPr>
          <w:i w:val="0"/>
        </w:rPr>
      </w:pPr>
      <w:r w:rsidRPr="005114CE">
        <w:t xml:space="preserve">I certify that my answers are true and complete to the best of my knowledge. </w:t>
      </w:r>
      <w:r w:rsidR="00346EF7" w:rsidRPr="00346EF7">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r w:rsidR="00346EF7" w:rsidRPr="00346EF7">
        <w:tab/>
      </w:r>
    </w:p>
    <w:p w:rsidR="00346EF7" w:rsidRPr="00346EF7" w:rsidRDefault="00346EF7" w:rsidP="00346EF7">
      <w:pPr>
        <w:rPr>
          <w:i/>
          <w:sz w:val="20"/>
          <w:szCs w:val="20"/>
        </w:rPr>
      </w:pPr>
      <w:r w:rsidRPr="00346EF7">
        <w:rPr>
          <w:i/>
          <w:sz w:val="20"/>
          <w:szCs w:val="20"/>
        </w:rPr>
        <w:t>I hereby authorize Touchstone Golf, LLC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my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r w:rsidRPr="00346EF7">
        <w:rPr>
          <w:i/>
          <w:sz w:val="20"/>
          <w:szCs w:val="20"/>
        </w:rPr>
        <w:tab/>
      </w:r>
    </w:p>
    <w:p w:rsidR="00346EF7" w:rsidRPr="00346EF7" w:rsidRDefault="00346EF7" w:rsidP="00346EF7">
      <w:pPr>
        <w:rPr>
          <w:i/>
          <w:sz w:val="20"/>
          <w:szCs w:val="20"/>
        </w:rPr>
      </w:pPr>
      <w:r w:rsidRPr="00346EF7">
        <w:rPr>
          <w:i/>
          <w:sz w:val="20"/>
          <w:szCs w:val="20"/>
        </w:rPr>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r>
        <w:rPr>
          <w:i/>
          <w:sz w:val="20"/>
          <w:szCs w:val="20"/>
        </w:rPr>
        <w:t xml:space="preserve"> </w:t>
      </w:r>
      <w:r w:rsidRPr="00346EF7">
        <w:rPr>
          <w:i/>
          <w:sz w:val="20"/>
          <w:szCs w:val="20"/>
        </w:rPr>
        <w:t xml:space="preserve">Should a search of public records (including records documenting an arrest, indictment, conviction, civil judicial action, tax lien or outstanding judgment) be conducted by internal personnel employed the Company, I am entitled to copies of any such public records obtained by the Company by requesting such documents. </w:t>
      </w:r>
    </w:p>
    <w:p w:rsidR="00871876" w:rsidRPr="00871876" w:rsidRDefault="00871876" w:rsidP="00490804">
      <w:pPr>
        <w:pStyle w:val="Italic"/>
      </w:pPr>
      <w:r w:rsidRPr="005114CE">
        <w: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F1F" w:rsidRDefault="00F00F1F" w:rsidP="00176E67">
      <w:r>
        <w:separator/>
      </w:r>
    </w:p>
  </w:endnote>
  <w:endnote w:type="continuationSeparator" w:id="0">
    <w:p w:rsidR="00F00F1F" w:rsidRDefault="00F00F1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DE1864" w:rsidRDefault="00DE1864">
        <w:pPr>
          <w:pStyle w:val="Footer"/>
          <w:jc w:val="center"/>
        </w:pPr>
        <w:r>
          <w:fldChar w:fldCharType="begin"/>
        </w:r>
        <w:r>
          <w:instrText xml:space="preserve"> PAGE   \* MERGEFORMAT </w:instrText>
        </w:r>
        <w:r>
          <w:fldChar w:fldCharType="separate"/>
        </w:r>
        <w:r w:rsidR="0074366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F1F" w:rsidRDefault="00F00F1F" w:rsidP="00176E67">
      <w:r>
        <w:separator/>
      </w:r>
    </w:p>
  </w:footnote>
  <w:footnote w:type="continuationSeparator" w:id="0">
    <w:p w:rsidR="00F00F1F" w:rsidRDefault="00F00F1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AA"/>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46EF7"/>
    <w:rsid w:val="003929F1"/>
    <w:rsid w:val="003A1B63"/>
    <w:rsid w:val="003A41A1"/>
    <w:rsid w:val="003B2326"/>
    <w:rsid w:val="003B772E"/>
    <w:rsid w:val="00400251"/>
    <w:rsid w:val="00437ED0"/>
    <w:rsid w:val="00440CD8"/>
    <w:rsid w:val="00443837"/>
    <w:rsid w:val="00447DAA"/>
    <w:rsid w:val="00450F66"/>
    <w:rsid w:val="00461739"/>
    <w:rsid w:val="00467865"/>
    <w:rsid w:val="00475DDE"/>
    <w:rsid w:val="0048685F"/>
    <w:rsid w:val="00490804"/>
    <w:rsid w:val="004A1437"/>
    <w:rsid w:val="004A4198"/>
    <w:rsid w:val="004A54EA"/>
    <w:rsid w:val="004B0578"/>
    <w:rsid w:val="004E34C6"/>
    <w:rsid w:val="004F62AD"/>
    <w:rsid w:val="00501AE8"/>
    <w:rsid w:val="00504B65"/>
    <w:rsid w:val="005114CE"/>
    <w:rsid w:val="00515D5A"/>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4366B"/>
    <w:rsid w:val="0075451A"/>
    <w:rsid w:val="007602AC"/>
    <w:rsid w:val="00774B67"/>
    <w:rsid w:val="00786E50"/>
    <w:rsid w:val="00793AC6"/>
    <w:rsid w:val="007A4434"/>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57CA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864"/>
    <w:rsid w:val="00DE1A09"/>
    <w:rsid w:val="00DE7FB7"/>
    <w:rsid w:val="00E106E2"/>
    <w:rsid w:val="00E20DDA"/>
    <w:rsid w:val="00E32A8B"/>
    <w:rsid w:val="00E36054"/>
    <w:rsid w:val="00E37E7B"/>
    <w:rsid w:val="00E46E04"/>
    <w:rsid w:val="00E87396"/>
    <w:rsid w:val="00E96F6F"/>
    <w:rsid w:val="00EB478A"/>
    <w:rsid w:val="00EC42A3"/>
    <w:rsid w:val="00F00F1F"/>
    <w:rsid w:val="00F1398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F09D7D-9CC3-4219-B3F9-BA666D32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Emphasis">
    <w:name w:val="Emphasis"/>
    <w:basedOn w:val="DefaultParagraphFont"/>
    <w:uiPriority w:val="20"/>
    <w:qFormat/>
    <w:rsid w:val="00475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ats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Watson</dc:creator>
  <cp:keywords/>
  <cp:lastModifiedBy>Joel Schafer</cp:lastModifiedBy>
  <cp:revision>2</cp:revision>
  <cp:lastPrinted>2002-05-23T18:14:00Z</cp:lastPrinted>
  <dcterms:created xsi:type="dcterms:W3CDTF">2017-07-17T22:10:00Z</dcterms:created>
  <dcterms:modified xsi:type="dcterms:W3CDTF">2017-07-17T22:10:00Z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